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8CE0" w14:textId="77777777" w:rsidR="00B37FFA" w:rsidRDefault="00B37FFA" w:rsidP="00B37FFA">
      <w:pPr>
        <w:spacing w:after="0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18A66F61" w14:textId="77777777" w:rsidR="00CD6018" w:rsidRDefault="00CD6018" w:rsidP="00B37FFA">
      <w:pPr>
        <w:spacing w:after="0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440B9555" w14:textId="4CE712FD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ARTÍCULO </w:t>
      </w:r>
      <w:r w:rsidR="00C3297A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65</w:t>
      </w:r>
    </w:p>
    <w:p w14:paraId="0B6CC775" w14:textId="4B40EA9C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FRACCIÓN </w:t>
      </w:r>
      <w:r w:rsidR="00C3297A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XXXVII</w:t>
      </w:r>
    </w:p>
    <w:p w14:paraId="672C845B" w14:textId="56AF0C34" w:rsidR="00CD6018" w:rsidRPr="00A90958" w:rsidRDefault="000144F5" w:rsidP="00CD6018">
      <w:pPr>
        <w:tabs>
          <w:tab w:val="left" w:pos="1830"/>
          <w:tab w:val="center" w:pos="4322"/>
        </w:tabs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ACTAS Y RESOLUCIONES DEL COMITÉ DE TRANSPARENCIA DE LOS SUJETOS OBLIGADOS.</w:t>
      </w:r>
    </w:p>
    <w:p w14:paraId="31DE8162" w14:textId="77777777" w:rsidR="00B37FFA" w:rsidRPr="00A90958" w:rsidRDefault="00B37FFA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  <w:r w:rsidRPr="00A90958">
        <w:rPr>
          <w:rFonts w:ascii="Avenir Next LT Pro Light" w:hAnsi="Avenir Next LT Pro Light" w:cs="Arial"/>
          <w:sz w:val="24"/>
          <w:szCs w:val="24"/>
        </w:rPr>
        <w:tab/>
      </w:r>
    </w:p>
    <w:p w14:paraId="40165CC6" w14:textId="77777777" w:rsidR="00CD6018" w:rsidRPr="00A90958" w:rsidRDefault="00CD6018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34F1FF68" w14:textId="77777777" w:rsidR="00B37FFA" w:rsidRPr="00A90958" w:rsidRDefault="00B37FFA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42E00CB3" w14:textId="44646A38" w:rsidR="00B37FFA" w:rsidRPr="00A90958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En cumplimiento al artículo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65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fracción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XXXVI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I, de la </w:t>
      </w:r>
      <w:r w:rsidR="0088012B" w:rsidRPr="00A90958">
        <w:rPr>
          <w:rFonts w:ascii="Avenir Next LT Pro Light" w:eastAsia="+mn-ea" w:hAnsi="Avenir Next LT Pro Light" w:cs="Arial"/>
          <w:color w:val="000000"/>
          <w:kern w:val="24"/>
        </w:rPr>
        <w:t xml:space="preserve">Ley </w:t>
      </w:r>
      <w:r w:rsidR="00C3297A">
        <w:rPr>
          <w:rFonts w:ascii="Avenir Next LT Pro Light" w:eastAsia="+mn-ea" w:hAnsi="Avenir Next LT Pro Light" w:cs="Arial"/>
          <w:color w:val="000000"/>
          <w:kern w:val="24"/>
        </w:rPr>
        <w:t xml:space="preserve">General </w:t>
      </w:r>
      <w:r w:rsidR="0088012B" w:rsidRPr="00A90958">
        <w:rPr>
          <w:rFonts w:ascii="Avenir Next LT Pro Light" w:eastAsia="+mn-ea" w:hAnsi="Avenir Next LT Pro Light" w:cs="Arial"/>
          <w:color w:val="000000"/>
          <w:kern w:val="24"/>
        </w:rPr>
        <w:t>de Transparencia</w:t>
      </w:r>
      <w:r w:rsidR="00C3297A">
        <w:rPr>
          <w:rFonts w:ascii="Avenir Next LT Pro Light" w:eastAsia="+mn-ea" w:hAnsi="Avenir Next LT Pro Light" w:cs="Arial"/>
          <w:color w:val="000000"/>
          <w:kern w:val="24"/>
        </w:rPr>
        <w:t xml:space="preserve"> y Acceso a la Información Pública</w:t>
      </w:r>
      <w:r w:rsidR="00F1669A" w:rsidRPr="00A90958">
        <w:rPr>
          <w:rFonts w:ascii="Avenir Next LT Pro Light" w:eastAsia="+mn-ea" w:hAnsi="Avenir Next LT Pro Light" w:cs="Arial"/>
          <w:color w:val="000000"/>
          <w:kern w:val="24"/>
        </w:rPr>
        <w:t>.</w:t>
      </w:r>
    </w:p>
    <w:p w14:paraId="285419A7" w14:textId="77777777" w:rsidR="00DE50E5" w:rsidRPr="00A90958" w:rsidRDefault="00DE50E5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</w:p>
    <w:p w14:paraId="3D68E15A" w14:textId="77777777" w:rsidR="00B37FFA" w:rsidRPr="00A90958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7B9A10AF" w14:textId="6481C4C5" w:rsidR="00B37FFA" w:rsidRPr="00A90958" w:rsidRDefault="0047370B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A la fecha de actualización </w:t>
      </w:r>
      <w:r w:rsidR="00B37FFA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>no se han</w:t>
      </w:r>
      <w:r w:rsidR="00C3297A" w:rsidRPr="00C3297A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generado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a</w:t>
      </w:r>
      <w:r w:rsidR="00C3297A" w:rsidRPr="00C3297A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ctas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ni r</w:t>
      </w:r>
      <w:r w:rsidR="00C3297A" w:rsidRPr="00C3297A">
        <w:rPr>
          <w:rFonts w:ascii="Avenir Next LT Pro Light" w:eastAsia="+mn-ea" w:hAnsi="Avenir Next LT Pro Light" w:cs="Arial"/>
          <w:bCs/>
          <w:color w:val="000000"/>
          <w:kern w:val="24"/>
        </w:rPr>
        <w:t>esoluciones por parte del Comité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de Transparencia</w:t>
      </w:r>
      <w:r w:rsidR="00B37FFA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del</w:t>
      </w:r>
      <w:r w:rsidR="00B37FFA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Tribunal de Justicia Administrativa de</w:t>
      </w:r>
      <w:r w:rsidR="00E26B26">
        <w:rPr>
          <w:rFonts w:ascii="Avenir Next LT Pro Light" w:eastAsia="+mn-ea" w:hAnsi="Avenir Next LT Pro Light" w:cs="Arial"/>
          <w:bCs/>
          <w:color w:val="000000"/>
          <w:kern w:val="24"/>
        </w:rPr>
        <w:t>l Estado de</w:t>
      </w:r>
      <w:r w:rsidR="00B37FFA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Coahuila de Zaragoza</w:t>
      </w:r>
      <w:r w:rsidR="00E67B4F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>.</w:t>
      </w:r>
    </w:p>
    <w:p w14:paraId="607F055B" w14:textId="77777777" w:rsidR="006325A5" w:rsidRPr="00A90958" w:rsidRDefault="006325A5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/>
          <w:color w:val="000000"/>
          <w:kern w:val="24"/>
        </w:rPr>
      </w:pPr>
    </w:p>
    <w:p w14:paraId="03FD5099" w14:textId="77777777" w:rsidR="00B37FFA" w:rsidRPr="00A90958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  <w:highlight w:val="yellow"/>
        </w:rPr>
      </w:pPr>
    </w:p>
    <w:p w14:paraId="2809BD93" w14:textId="77777777" w:rsidR="00B37FFA" w:rsidRPr="00A90958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18BA6887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4248B864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7AD6BAC0" w14:textId="77777777" w:rsidR="00B37FFA" w:rsidRPr="00A90958" w:rsidRDefault="001D431D" w:rsidP="001D431D">
      <w:pPr>
        <w:pStyle w:val="NormalWeb"/>
        <w:tabs>
          <w:tab w:val="left" w:pos="4440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1AC76392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6E43896A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2FFB9C3F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62A5F6B9" w14:textId="77777777" w:rsidR="00B37FFA" w:rsidRPr="00A90958" w:rsidRDefault="00E01C2B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13F70F3F" w14:textId="77777777" w:rsidR="00B37FFA" w:rsidRPr="00A90958" w:rsidRDefault="00B37FFA" w:rsidP="00152EB8">
      <w:pPr>
        <w:rPr>
          <w:rFonts w:ascii="Avenir Next LT Pro Light" w:hAnsi="Avenir Next LT Pro Light" w:cs="Arial"/>
          <w:color w:val="000000"/>
          <w:sz w:val="24"/>
          <w:szCs w:val="24"/>
        </w:rPr>
      </w:pPr>
    </w:p>
    <w:p w14:paraId="081096EB" w14:textId="0789870F" w:rsidR="00B37FFA" w:rsidRPr="00A90958" w:rsidRDefault="00B37FFA" w:rsidP="00152EB8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Elaborado por:</w:t>
      </w:r>
      <w:r w:rsidR="00252881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 w:rsidR="00C3297A">
        <w:rPr>
          <w:rFonts w:ascii="Avenir Next LT Pro Light" w:hAnsi="Avenir Next LT Pro Light"/>
          <w:i/>
          <w:iCs/>
          <w:sz w:val="18"/>
          <w:szCs w:val="18"/>
          <w:lang w:val="es-ES"/>
        </w:rPr>
        <w:t>Lic. Gabriela Pérez Garza</w:t>
      </w:r>
    </w:p>
    <w:p w14:paraId="7F7A5D3B" w14:textId="08EBC1CF" w:rsidR="00B37FFA" w:rsidRPr="00A90958" w:rsidRDefault="00C3297A" w:rsidP="00152EB8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Unidad Administrativa</w:t>
      </w:r>
      <w:r w:rsidR="00B37FFA"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:</w:t>
      </w: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 xml:space="preserve"> </w:t>
      </w:r>
      <w:r w:rsidRPr="00C3297A"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>Unidad de Transparencia</w:t>
      </w: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 xml:space="preserve"> </w:t>
      </w:r>
      <w:r w:rsidR="00252881" w:rsidRPr="00A90958"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 xml:space="preserve"> </w:t>
      </w:r>
    </w:p>
    <w:p w14:paraId="1457928D" w14:textId="7BE901B2" w:rsidR="00B37FFA" w:rsidRPr="00A90958" w:rsidRDefault="00B37FFA" w:rsidP="00152EB8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Fecha de actualización: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 w:rsidR="00C3297A">
        <w:rPr>
          <w:rFonts w:ascii="Avenir Next LT Pro Light" w:hAnsi="Avenir Next LT Pro Light"/>
          <w:i/>
          <w:iCs/>
          <w:sz w:val="18"/>
          <w:szCs w:val="18"/>
          <w:lang w:val="es-ES"/>
        </w:rPr>
        <w:t>01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</w:t>
      </w:r>
      <w:r w:rsidR="00C3297A">
        <w:rPr>
          <w:rFonts w:ascii="Avenir Next LT Pro Light" w:hAnsi="Avenir Next LT Pro Light"/>
          <w:i/>
          <w:iCs/>
          <w:sz w:val="18"/>
          <w:szCs w:val="18"/>
          <w:lang w:val="es-ES"/>
        </w:rPr>
        <w:t>10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/202</w:t>
      </w:r>
      <w:r w:rsidR="00252881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5</w:t>
      </w:r>
      <w:r w:rsidR="00026C76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.</w:t>
      </w:r>
    </w:p>
    <w:p w14:paraId="0D242049" w14:textId="77777777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C20F5">
      <w:headerReference w:type="default" r:id="rId7"/>
      <w:footerReference w:type="default" r:id="rId8"/>
      <w:pgSz w:w="12240" w:h="15840"/>
      <w:pgMar w:top="262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C3AE" w14:textId="77777777" w:rsidR="00C3297A" w:rsidRDefault="00C3297A" w:rsidP="00A71679">
      <w:pPr>
        <w:spacing w:after="0" w:line="240" w:lineRule="auto"/>
      </w:pPr>
      <w:r>
        <w:separator/>
      </w:r>
    </w:p>
  </w:endnote>
  <w:endnote w:type="continuationSeparator" w:id="0">
    <w:p w14:paraId="381CAFDC" w14:textId="77777777" w:rsidR="00C3297A" w:rsidRDefault="00C3297A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B51A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B7C840" wp14:editId="3A8A1040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4705914B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5D9E2849" wp14:editId="177C6BD6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B41B920" wp14:editId="4367C5EF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F213C56" wp14:editId="39149944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BA3C4FC" w14:textId="77777777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EF58" w14:textId="77777777" w:rsidR="00C3297A" w:rsidRDefault="00C3297A" w:rsidP="00A71679">
      <w:pPr>
        <w:spacing w:after="0" w:line="240" w:lineRule="auto"/>
      </w:pPr>
      <w:r>
        <w:separator/>
      </w:r>
    </w:p>
  </w:footnote>
  <w:footnote w:type="continuationSeparator" w:id="0">
    <w:p w14:paraId="1F56EE71" w14:textId="77777777" w:rsidR="00C3297A" w:rsidRDefault="00C3297A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E53D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51" w:type="dxa"/>
      <w:tblInd w:w="-1134" w:type="dxa"/>
      <w:tblLook w:val="04A0" w:firstRow="1" w:lastRow="0" w:firstColumn="1" w:lastColumn="0" w:noHBand="0" w:noVBand="1"/>
    </w:tblPr>
    <w:tblGrid>
      <w:gridCol w:w="4538"/>
      <w:gridCol w:w="425"/>
      <w:gridCol w:w="2325"/>
      <w:gridCol w:w="424"/>
      <w:gridCol w:w="4539"/>
    </w:tblGrid>
    <w:tr w:rsidR="00CE3201" w14:paraId="6A707E66" w14:textId="77777777" w:rsidTr="00003BD1">
      <w:trPr>
        <w:trHeight w:val="452"/>
      </w:trPr>
      <w:tc>
        <w:tcPr>
          <w:tcW w:w="4538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28221EAB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FFF40DD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E6847B6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470277" wp14:editId="22365717">
                <wp:simplePos x="0" y="0"/>
                <wp:positionH relativeFrom="margin">
                  <wp:posOffset>-124460</wp:posOffset>
                </wp:positionH>
                <wp:positionV relativeFrom="paragraph">
                  <wp:posOffset>-163830</wp:posOffset>
                </wp:positionV>
                <wp:extent cx="1579245" cy="1190098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9" cy="12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" w:type="dxa"/>
          <w:tcBorders>
            <w:top w:val="nil"/>
            <w:left w:val="nil"/>
            <w:bottom w:val="nil"/>
            <w:right w:val="nil"/>
          </w:tcBorders>
        </w:tcPr>
        <w:p w14:paraId="4193DA6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9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602E474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4E90E7C7" w14:textId="77777777" w:rsidTr="00003BD1">
      <w:trPr>
        <w:trHeight w:val="452"/>
      </w:trPr>
      <w:tc>
        <w:tcPr>
          <w:tcW w:w="4963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78ADFD92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/>
          <w:tcBorders>
            <w:top w:val="nil"/>
            <w:left w:val="nil"/>
            <w:bottom w:val="nil"/>
            <w:right w:val="nil"/>
          </w:tcBorders>
        </w:tcPr>
        <w:p w14:paraId="45E5C72B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3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B16A3A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28189A48" w14:textId="77777777" w:rsidR="007E09E3" w:rsidRPr="00003BD1" w:rsidRDefault="007E09E3" w:rsidP="00A71679">
    <w:pPr>
      <w:pStyle w:val="Encabezado"/>
      <w:jc w:val="center"/>
      <w:rPr>
        <w:b/>
        <w:bCs/>
      </w:rPr>
    </w:pPr>
  </w:p>
  <w:p w14:paraId="52E37F97" w14:textId="77777777" w:rsidR="007E09E3" w:rsidRDefault="007E09E3" w:rsidP="00A71679">
    <w:pPr>
      <w:pStyle w:val="Encabezado"/>
      <w:jc w:val="center"/>
    </w:pPr>
  </w:p>
  <w:p w14:paraId="7CA2AFF9" w14:textId="77777777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3BD1"/>
    <w:rsid w:val="000077F2"/>
    <w:rsid w:val="000123D3"/>
    <w:rsid w:val="000131E3"/>
    <w:rsid w:val="000144F5"/>
    <w:rsid w:val="00014779"/>
    <w:rsid w:val="00017713"/>
    <w:rsid w:val="000205AB"/>
    <w:rsid w:val="00025FCE"/>
    <w:rsid w:val="00026C76"/>
    <w:rsid w:val="00034082"/>
    <w:rsid w:val="0003670F"/>
    <w:rsid w:val="0004183C"/>
    <w:rsid w:val="000500AB"/>
    <w:rsid w:val="000529E5"/>
    <w:rsid w:val="00054CFB"/>
    <w:rsid w:val="00055F95"/>
    <w:rsid w:val="000653B4"/>
    <w:rsid w:val="00076E20"/>
    <w:rsid w:val="000827EC"/>
    <w:rsid w:val="000952C4"/>
    <w:rsid w:val="000A5F0E"/>
    <w:rsid w:val="000B75CB"/>
    <w:rsid w:val="000C43D5"/>
    <w:rsid w:val="000C4916"/>
    <w:rsid w:val="000C6502"/>
    <w:rsid w:val="000D69B4"/>
    <w:rsid w:val="000E09D3"/>
    <w:rsid w:val="000E2B73"/>
    <w:rsid w:val="000E308C"/>
    <w:rsid w:val="000E531C"/>
    <w:rsid w:val="001027F4"/>
    <w:rsid w:val="0010553B"/>
    <w:rsid w:val="00142BAA"/>
    <w:rsid w:val="00152EB8"/>
    <w:rsid w:val="001530AA"/>
    <w:rsid w:val="00180B7B"/>
    <w:rsid w:val="001916CD"/>
    <w:rsid w:val="0019698E"/>
    <w:rsid w:val="001A5BB0"/>
    <w:rsid w:val="001A6838"/>
    <w:rsid w:val="001A79CB"/>
    <w:rsid w:val="001B2C79"/>
    <w:rsid w:val="001B5AD5"/>
    <w:rsid w:val="001C177A"/>
    <w:rsid w:val="001C1899"/>
    <w:rsid w:val="001C65DF"/>
    <w:rsid w:val="001D0611"/>
    <w:rsid w:val="001D431D"/>
    <w:rsid w:val="001D476E"/>
    <w:rsid w:val="001D4E50"/>
    <w:rsid w:val="001E6906"/>
    <w:rsid w:val="001E7841"/>
    <w:rsid w:val="001F24EB"/>
    <w:rsid w:val="001F7855"/>
    <w:rsid w:val="002037C5"/>
    <w:rsid w:val="002060EE"/>
    <w:rsid w:val="00212B29"/>
    <w:rsid w:val="00226258"/>
    <w:rsid w:val="002305EC"/>
    <w:rsid w:val="00236BA5"/>
    <w:rsid w:val="0024258A"/>
    <w:rsid w:val="00244FEF"/>
    <w:rsid w:val="002450FC"/>
    <w:rsid w:val="002453D0"/>
    <w:rsid w:val="00252881"/>
    <w:rsid w:val="00270BB5"/>
    <w:rsid w:val="00275D6A"/>
    <w:rsid w:val="00290426"/>
    <w:rsid w:val="002B09E6"/>
    <w:rsid w:val="002B1336"/>
    <w:rsid w:val="002C1461"/>
    <w:rsid w:val="002C1FBE"/>
    <w:rsid w:val="002D5E4E"/>
    <w:rsid w:val="002D7D08"/>
    <w:rsid w:val="002E5165"/>
    <w:rsid w:val="002F03CC"/>
    <w:rsid w:val="002F65D1"/>
    <w:rsid w:val="00300981"/>
    <w:rsid w:val="00302DF4"/>
    <w:rsid w:val="003055AE"/>
    <w:rsid w:val="003234A5"/>
    <w:rsid w:val="003246D1"/>
    <w:rsid w:val="0034066D"/>
    <w:rsid w:val="00340F33"/>
    <w:rsid w:val="00345CEA"/>
    <w:rsid w:val="00345FFC"/>
    <w:rsid w:val="0035247F"/>
    <w:rsid w:val="0035672E"/>
    <w:rsid w:val="00374144"/>
    <w:rsid w:val="00381F47"/>
    <w:rsid w:val="003845ED"/>
    <w:rsid w:val="00385137"/>
    <w:rsid w:val="003960B2"/>
    <w:rsid w:val="003B1D5B"/>
    <w:rsid w:val="003B475F"/>
    <w:rsid w:val="003B6752"/>
    <w:rsid w:val="003C1C63"/>
    <w:rsid w:val="003C254B"/>
    <w:rsid w:val="003D2093"/>
    <w:rsid w:val="003D6434"/>
    <w:rsid w:val="003D7A20"/>
    <w:rsid w:val="003D7E9B"/>
    <w:rsid w:val="003E5182"/>
    <w:rsid w:val="003E520D"/>
    <w:rsid w:val="003F1AB1"/>
    <w:rsid w:val="003F5143"/>
    <w:rsid w:val="003F5E7F"/>
    <w:rsid w:val="003F6C7D"/>
    <w:rsid w:val="00405EDD"/>
    <w:rsid w:val="00424351"/>
    <w:rsid w:val="00427219"/>
    <w:rsid w:val="00427341"/>
    <w:rsid w:val="00443216"/>
    <w:rsid w:val="00455911"/>
    <w:rsid w:val="00457463"/>
    <w:rsid w:val="004716F2"/>
    <w:rsid w:val="00473704"/>
    <w:rsid w:val="0047370B"/>
    <w:rsid w:val="00484ED5"/>
    <w:rsid w:val="00486486"/>
    <w:rsid w:val="00493C25"/>
    <w:rsid w:val="004A217A"/>
    <w:rsid w:val="004A2F76"/>
    <w:rsid w:val="004B40A5"/>
    <w:rsid w:val="004C3C4C"/>
    <w:rsid w:val="004D1B72"/>
    <w:rsid w:val="004F00D3"/>
    <w:rsid w:val="004F73FA"/>
    <w:rsid w:val="0050549D"/>
    <w:rsid w:val="005151A4"/>
    <w:rsid w:val="0052040C"/>
    <w:rsid w:val="00525A25"/>
    <w:rsid w:val="00527F93"/>
    <w:rsid w:val="00533DF6"/>
    <w:rsid w:val="00534109"/>
    <w:rsid w:val="00537357"/>
    <w:rsid w:val="00537D23"/>
    <w:rsid w:val="005464D3"/>
    <w:rsid w:val="00551169"/>
    <w:rsid w:val="00552898"/>
    <w:rsid w:val="005752A9"/>
    <w:rsid w:val="00577DB0"/>
    <w:rsid w:val="005817E5"/>
    <w:rsid w:val="0058410D"/>
    <w:rsid w:val="00584FA4"/>
    <w:rsid w:val="00587764"/>
    <w:rsid w:val="0059465D"/>
    <w:rsid w:val="005A5E2E"/>
    <w:rsid w:val="005C5BC9"/>
    <w:rsid w:val="005C748B"/>
    <w:rsid w:val="005C79EE"/>
    <w:rsid w:val="005D4EA8"/>
    <w:rsid w:val="005D70FD"/>
    <w:rsid w:val="005E0D3C"/>
    <w:rsid w:val="005E5A70"/>
    <w:rsid w:val="005E61D5"/>
    <w:rsid w:val="00610F02"/>
    <w:rsid w:val="00614A7A"/>
    <w:rsid w:val="00621F4D"/>
    <w:rsid w:val="006325A5"/>
    <w:rsid w:val="00632BFD"/>
    <w:rsid w:val="00637B41"/>
    <w:rsid w:val="00651DE6"/>
    <w:rsid w:val="00651F00"/>
    <w:rsid w:val="00663B5B"/>
    <w:rsid w:val="00677E14"/>
    <w:rsid w:val="00684AD7"/>
    <w:rsid w:val="00690223"/>
    <w:rsid w:val="00692989"/>
    <w:rsid w:val="006932AD"/>
    <w:rsid w:val="00694AB5"/>
    <w:rsid w:val="006A3EE5"/>
    <w:rsid w:val="006B1488"/>
    <w:rsid w:val="006B3906"/>
    <w:rsid w:val="006D3954"/>
    <w:rsid w:val="006E4543"/>
    <w:rsid w:val="006F23A8"/>
    <w:rsid w:val="006F5134"/>
    <w:rsid w:val="006F582A"/>
    <w:rsid w:val="006F5C42"/>
    <w:rsid w:val="006F6C0F"/>
    <w:rsid w:val="00702541"/>
    <w:rsid w:val="0071072E"/>
    <w:rsid w:val="00712A18"/>
    <w:rsid w:val="00734BC8"/>
    <w:rsid w:val="00737D5D"/>
    <w:rsid w:val="00746568"/>
    <w:rsid w:val="007466AA"/>
    <w:rsid w:val="00753581"/>
    <w:rsid w:val="0077076B"/>
    <w:rsid w:val="00790DED"/>
    <w:rsid w:val="00797428"/>
    <w:rsid w:val="007A57EA"/>
    <w:rsid w:val="007A6BE3"/>
    <w:rsid w:val="007B0779"/>
    <w:rsid w:val="007B1E02"/>
    <w:rsid w:val="007B2120"/>
    <w:rsid w:val="007B3980"/>
    <w:rsid w:val="007B7D85"/>
    <w:rsid w:val="007C0DB0"/>
    <w:rsid w:val="007C1AD5"/>
    <w:rsid w:val="007D155F"/>
    <w:rsid w:val="007D54F5"/>
    <w:rsid w:val="007D6938"/>
    <w:rsid w:val="007E09E3"/>
    <w:rsid w:val="007E1196"/>
    <w:rsid w:val="007F25BE"/>
    <w:rsid w:val="00804758"/>
    <w:rsid w:val="00807624"/>
    <w:rsid w:val="00810BE6"/>
    <w:rsid w:val="0081319F"/>
    <w:rsid w:val="0081740C"/>
    <w:rsid w:val="00824603"/>
    <w:rsid w:val="008260C4"/>
    <w:rsid w:val="00826357"/>
    <w:rsid w:val="00844390"/>
    <w:rsid w:val="00846DC1"/>
    <w:rsid w:val="00856478"/>
    <w:rsid w:val="00870071"/>
    <w:rsid w:val="00870E6D"/>
    <w:rsid w:val="0088012B"/>
    <w:rsid w:val="00883257"/>
    <w:rsid w:val="00883870"/>
    <w:rsid w:val="00891297"/>
    <w:rsid w:val="00891404"/>
    <w:rsid w:val="008920F3"/>
    <w:rsid w:val="0089389D"/>
    <w:rsid w:val="00895A2F"/>
    <w:rsid w:val="008B4BAC"/>
    <w:rsid w:val="008C4E6E"/>
    <w:rsid w:val="008E0749"/>
    <w:rsid w:val="008E3BE7"/>
    <w:rsid w:val="008E68B2"/>
    <w:rsid w:val="009007AE"/>
    <w:rsid w:val="00903CB5"/>
    <w:rsid w:val="00905E24"/>
    <w:rsid w:val="009219D4"/>
    <w:rsid w:val="009229E7"/>
    <w:rsid w:val="0092474D"/>
    <w:rsid w:val="00925E65"/>
    <w:rsid w:val="00927CD6"/>
    <w:rsid w:val="00934F49"/>
    <w:rsid w:val="00936B2B"/>
    <w:rsid w:val="00936CDA"/>
    <w:rsid w:val="0094439D"/>
    <w:rsid w:val="009630DC"/>
    <w:rsid w:val="00971FA6"/>
    <w:rsid w:val="00975C80"/>
    <w:rsid w:val="009822FB"/>
    <w:rsid w:val="009827B5"/>
    <w:rsid w:val="00982ED2"/>
    <w:rsid w:val="0098758E"/>
    <w:rsid w:val="009879B2"/>
    <w:rsid w:val="00991DA3"/>
    <w:rsid w:val="009A4C1D"/>
    <w:rsid w:val="009C19B9"/>
    <w:rsid w:val="009D63AE"/>
    <w:rsid w:val="009E7A71"/>
    <w:rsid w:val="009F1024"/>
    <w:rsid w:val="009F128F"/>
    <w:rsid w:val="009F6222"/>
    <w:rsid w:val="00A000C7"/>
    <w:rsid w:val="00A109B1"/>
    <w:rsid w:val="00A11D6D"/>
    <w:rsid w:val="00A139A6"/>
    <w:rsid w:val="00A1695E"/>
    <w:rsid w:val="00A216A2"/>
    <w:rsid w:val="00A36059"/>
    <w:rsid w:val="00A36F00"/>
    <w:rsid w:val="00A55569"/>
    <w:rsid w:val="00A6013B"/>
    <w:rsid w:val="00A63639"/>
    <w:rsid w:val="00A711D6"/>
    <w:rsid w:val="00A71679"/>
    <w:rsid w:val="00A76124"/>
    <w:rsid w:val="00A90958"/>
    <w:rsid w:val="00A91AE3"/>
    <w:rsid w:val="00A95F46"/>
    <w:rsid w:val="00AA4451"/>
    <w:rsid w:val="00AA492A"/>
    <w:rsid w:val="00AA5C73"/>
    <w:rsid w:val="00AB29A6"/>
    <w:rsid w:val="00AB2F19"/>
    <w:rsid w:val="00AB536D"/>
    <w:rsid w:val="00AC0089"/>
    <w:rsid w:val="00AD6817"/>
    <w:rsid w:val="00AE1F86"/>
    <w:rsid w:val="00AE7AA0"/>
    <w:rsid w:val="00AF0F7B"/>
    <w:rsid w:val="00AF23CD"/>
    <w:rsid w:val="00AF2E8C"/>
    <w:rsid w:val="00B076B4"/>
    <w:rsid w:val="00B14274"/>
    <w:rsid w:val="00B14FF0"/>
    <w:rsid w:val="00B21043"/>
    <w:rsid w:val="00B2159C"/>
    <w:rsid w:val="00B216E0"/>
    <w:rsid w:val="00B31C16"/>
    <w:rsid w:val="00B37FFA"/>
    <w:rsid w:val="00B46317"/>
    <w:rsid w:val="00B56323"/>
    <w:rsid w:val="00B60EF1"/>
    <w:rsid w:val="00B75DBA"/>
    <w:rsid w:val="00B7723D"/>
    <w:rsid w:val="00B824E9"/>
    <w:rsid w:val="00B828DB"/>
    <w:rsid w:val="00B863F9"/>
    <w:rsid w:val="00B93E9B"/>
    <w:rsid w:val="00B93ED5"/>
    <w:rsid w:val="00BA3CA2"/>
    <w:rsid w:val="00BB0868"/>
    <w:rsid w:val="00BB3314"/>
    <w:rsid w:val="00BC032B"/>
    <w:rsid w:val="00BC08A3"/>
    <w:rsid w:val="00BC0DFA"/>
    <w:rsid w:val="00BD1221"/>
    <w:rsid w:val="00BD410E"/>
    <w:rsid w:val="00BD7DCE"/>
    <w:rsid w:val="00BE13FB"/>
    <w:rsid w:val="00BF469F"/>
    <w:rsid w:val="00BF641D"/>
    <w:rsid w:val="00C00794"/>
    <w:rsid w:val="00C01212"/>
    <w:rsid w:val="00C01818"/>
    <w:rsid w:val="00C04E6F"/>
    <w:rsid w:val="00C0566D"/>
    <w:rsid w:val="00C07CA5"/>
    <w:rsid w:val="00C07DAA"/>
    <w:rsid w:val="00C109D2"/>
    <w:rsid w:val="00C126C8"/>
    <w:rsid w:val="00C14834"/>
    <w:rsid w:val="00C15DE7"/>
    <w:rsid w:val="00C20BAF"/>
    <w:rsid w:val="00C2749F"/>
    <w:rsid w:val="00C3297A"/>
    <w:rsid w:val="00C35FF2"/>
    <w:rsid w:val="00C41C25"/>
    <w:rsid w:val="00C44652"/>
    <w:rsid w:val="00C4504F"/>
    <w:rsid w:val="00C45E51"/>
    <w:rsid w:val="00C57E77"/>
    <w:rsid w:val="00C63A0E"/>
    <w:rsid w:val="00C76A36"/>
    <w:rsid w:val="00C8498E"/>
    <w:rsid w:val="00C9468C"/>
    <w:rsid w:val="00C97E85"/>
    <w:rsid w:val="00CA423C"/>
    <w:rsid w:val="00CC2E21"/>
    <w:rsid w:val="00CC636A"/>
    <w:rsid w:val="00CD0655"/>
    <w:rsid w:val="00CD181A"/>
    <w:rsid w:val="00CD430D"/>
    <w:rsid w:val="00CD6018"/>
    <w:rsid w:val="00CE3201"/>
    <w:rsid w:val="00CE6E84"/>
    <w:rsid w:val="00D060E4"/>
    <w:rsid w:val="00D20BEA"/>
    <w:rsid w:val="00D32DA4"/>
    <w:rsid w:val="00D40A7D"/>
    <w:rsid w:val="00D50643"/>
    <w:rsid w:val="00D56EE9"/>
    <w:rsid w:val="00D614ED"/>
    <w:rsid w:val="00D619A0"/>
    <w:rsid w:val="00D64088"/>
    <w:rsid w:val="00D65A3B"/>
    <w:rsid w:val="00D71BF8"/>
    <w:rsid w:val="00D727F3"/>
    <w:rsid w:val="00D812D8"/>
    <w:rsid w:val="00DB0AAD"/>
    <w:rsid w:val="00DB2A64"/>
    <w:rsid w:val="00DB6EE9"/>
    <w:rsid w:val="00DC08E6"/>
    <w:rsid w:val="00DC6725"/>
    <w:rsid w:val="00DD13A2"/>
    <w:rsid w:val="00DD2B35"/>
    <w:rsid w:val="00DD6D6E"/>
    <w:rsid w:val="00DE1952"/>
    <w:rsid w:val="00DE50E5"/>
    <w:rsid w:val="00DF18F8"/>
    <w:rsid w:val="00E01C2B"/>
    <w:rsid w:val="00E01C7A"/>
    <w:rsid w:val="00E049A7"/>
    <w:rsid w:val="00E10526"/>
    <w:rsid w:val="00E14793"/>
    <w:rsid w:val="00E217E6"/>
    <w:rsid w:val="00E26B26"/>
    <w:rsid w:val="00E27EED"/>
    <w:rsid w:val="00E32201"/>
    <w:rsid w:val="00E351A4"/>
    <w:rsid w:val="00E43C34"/>
    <w:rsid w:val="00E4592F"/>
    <w:rsid w:val="00E567C2"/>
    <w:rsid w:val="00E61964"/>
    <w:rsid w:val="00E632FE"/>
    <w:rsid w:val="00E67B4F"/>
    <w:rsid w:val="00E71425"/>
    <w:rsid w:val="00E756D6"/>
    <w:rsid w:val="00E7725A"/>
    <w:rsid w:val="00E7771E"/>
    <w:rsid w:val="00E82EB9"/>
    <w:rsid w:val="00E84C0E"/>
    <w:rsid w:val="00E9254B"/>
    <w:rsid w:val="00E93487"/>
    <w:rsid w:val="00EA1B55"/>
    <w:rsid w:val="00EA76C8"/>
    <w:rsid w:val="00EB036B"/>
    <w:rsid w:val="00EB759C"/>
    <w:rsid w:val="00EC20F5"/>
    <w:rsid w:val="00EC43D1"/>
    <w:rsid w:val="00EE28B8"/>
    <w:rsid w:val="00EF1CF4"/>
    <w:rsid w:val="00EF646A"/>
    <w:rsid w:val="00F029C4"/>
    <w:rsid w:val="00F04978"/>
    <w:rsid w:val="00F076DF"/>
    <w:rsid w:val="00F16411"/>
    <w:rsid w:val="00F1669A"/>
    <w:rsid w:val="00F176FA"/>
    <w:rsid w:val="00F219B5"/>
    <w:rsid w:val="00F511C7"/>
    <w:rsid w:val="00F537E4"/>
    <w:rsid w:val="00F55809"/>
    <w:rsid w:val="00F6022E"/>
    <w:rsid w:val="00F61EDF"/>
    <w:rsid w:val="00F72A4C"/>
    <w:rsid w:val="00F8219B"/>
    <w:rsid w:val="00F863D5"/>
    <w:rsid w:val="00F90BDA"/>
    <w:rsid w:val="00F97380"/>
    <w:rsid w:val="00FA068F"/>
    <w:rsid w:val="00FC3FBF"/>
    <w:rsid w:val="00FC4380"/>
    <w:rsid w:val="00FD3643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FE79F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3</cp:revision>
  <cp:lastPrinted>2023-02-27T15:48:00Z</cp:lastPrinted>
  <dcterms:created xsi:type="dcterms:W3CDTF">2025-10-15T15:27:00Z</dcterms:created>
  <dcterms:modified xsi:type="dcterms:W3CDTF">2025-10-16T19:30:00Z</dcterms:modified>
</cp:coreProperties>
</file>